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№ __________</w:t>
      </w: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на обучение по дополнительным образовательным программам</w:t>
      </w:r>
    </w:p>
    <w:p w:rsidR="00921A34" w:rsidRPr="00921A34" w:rsidRDefault="00921A34" w:rsidP="00921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 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1A34" w:rsidRPr="00921A34" w:rsidRDefault="00921A34" w:rsidP="00921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21A34" w:rsidRPr="00921A34" w:rsidRDefault="00921A34" w:rsidP="00921A3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Частное учреждение «Центр дополнительного профессионального образования «Горное образование», осуществляющее образовательную деятельность (далее – образовательная организация) на основании лицензии от «</w:t>
      </w:r>
      <w:r w:rsidRPr="00921A34">
        <w:rPr>
          <w:rFonts w:ascii="Times New Roman" w:eastAsia="Times New Roman" w:hAnsi="Times New Roman" w:cs="Times New Roman"/>
          <w:sz w:val="24"/>
          <w:szCs w:val="24"/>
          <w:lang w:eastAsia="ru-RU"/>
        </w:rPr>
        <w:t>13» декабря 2016 года № 038094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Департаментом образования города Москвы, именуемое в дальнейшем «Исполнитель», в лице Ректора Грицкова Виктора Владимировича, действующего на основании Устава от 13 июня 2006 года, и </w:t>
      </w:r>
      <w:r w:rsidRPr="00921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(полное название организации заказчика)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Pr="00921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(Ф.И.О., должность руководителя)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921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(устава/доверенности)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«Заказчик», и </w:t>
      </w:r>
      <w:r w:rsidRPr="00921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(Ф.И.О. обучающегося)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оказать, а Заказчик обязуется принять и оплатить образовательную услугу – курсы повышения квалификации по программе: «Повышение квалификации на базе высшего профессионального образования </w:t>
      </w:r>
      <w:r w:rsidRPr="00921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«Маркшейдерское дело»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обучения – очная, вид образования: дополнительное образование в соответствии с учебными планами.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составляет 72 академических часа и проходит с ____________ по 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Сроки оказания услуг.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Срок начала оказания услуг ____________.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Срок окончания оказания услуг ____________.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Место проведения обучения: 105064, г. Москва, Гороховский переулок, д. 5, ком. 20</w:t>
      </w:r>
      <w:r w:rsidRPr="00921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Права Исполнителя, Заказчика и Обучающегося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курсов повышения квалификации.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Обеспечить Обучающемуся предусмотренные выбранной образовательной программой условия ее освоения.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Принимать от Заказчика плату за образовательные услуги.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самой программой и учебным планом Исполнителя.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Стоимость услуг, сроки и порядок их оплаты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9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(</w:t>
      </w:r>
      <w:r w:rsidR="00B9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 00 копеек.  </w:t>
      </w:r>
      <w:r w:rsidRPr="00921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 (ЧУ «ЦДПО «Горное образование» освобожден от налога на добавленную стоимость в связи с применением упрощенной системы налогообложения на основании информационного письма (форма № 26.2-7) ФНС об упрощенной системе налогообложения от 12.12.2016 № 5512).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92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Заказчиком в безналичном порядке на счет, указанный в разделе IX настоящего Договора в течение 15 дней со дня получения счета выставленного Исполнителем. Моментом оплаты считается дата поступления денежных средств на счет исполнителя. </w:t>
      </w:r>
    </w:p>
    <w:p w:rsidR="00921A34" w:rsidRPr="00921A34" w:rsidRDefault="00921A34" w:rsidP="00921A34">
      <w:pPr>
        <w:spacing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6.2.2. Соразмерного уменьшения стоимости оказанной образовательной услуги;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Срок действия Договора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Заключительные положения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1A34" w:rsidRPr="00921A34" w:rsidRDefault="00921A34" w:rsidP="00921A34">
      <w:pPr>
        <w:spacing w:after="263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С уставом, лицензией и локальными актами образовательной организации ознакомлен.</w:t>
      </w:r>
    </w:p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IX. Адреса и реквизиты сторон </w:t>
      </w:r>
    </w:p>
    <w:tbl>
      <w:tblPr>
        <w:tblpPr w:leftFromText="180" w:rightFromText="180" w:vertAnchor="text" w:horzAnchor="page" w:tblpX="1202" w:tblpY="424"/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947"/>
      </w:tblGrid>
      <w:tr w:rsidR="00921A34" w:rsidRPr="00921A34" w:rsidTr="00921A34">
        <w:tc>
          <w:tcPr>
            <w:tcW w:w="5118" w:type="dxa"/>
            <w:hideMark/>
          </w:tcPr>
          <w:p w:rsidR="00921A34" w:rsidRPr="00921A34" w:rsidRDefault="00921A34" w:rsidP="00921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947" w:type="dxa"/>
          </w:tcPr>
          <w:p w:rsidR="00921A34" w:rsidRPr="00921A34" w:rsidRDefault="00921A34" w:rsidP="00921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921A34" w:rsidRPr="00921A34" w:rsidTr="00921A34">
        <w:trPr>
          <w:trHeight w:val="5796"/>
        </w:trPr>
        <w:tc>
          <w:tcPr>
            <w:tcW w:w="5118" w:type="dxa"/>
          </w:tcPr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ЧУ «ЦДПО «Горное образование»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105064, г. Москва, Гороховский переулок, д. 5, ком. 20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107078, г. Москва, а/я 164</w:t>
            </w:r>
          </w:p>
          <w:p w:rsidR="00921A34" w:rsidRPr="00B941A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>: 8(495) 641-00-45</w:t>
            </w:r>
          </w:p>
          <w:p w:rsidR="00921A34" w:rsidRPr="00B941A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62"/>
            <w:bookmarkStart w:id="2" w:name="OLE_LINK63"/>
            <w:bookmarkStart w:id="3" w:name="OLE_LINK67"/>
            <w:bookmarkStart w:id="4" w:name="OLE_LINK68"/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End w:id="1"/>
            <w:bookmarkEnd w:id="2"/>
            <w:bookmarkEnd w:id="3"/>
            <w:bookmarkEnd w:id="4"/>
            <w:r w:rsidR="00D14D72"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gorobr</w:instrTex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@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inbox</w:instrTex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D14D72"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gorobr</w:t>
            </w:r>
            <w:r w:rsidRPr="00B941A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@</w:t>
            </w:r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inbox</w:t>
            </w:r>
            <w:r w:rsidRPr="00B941A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  <w:proofErr w:type="spellStart"/>
            <w:r w:rsidRPr="00D42EF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14D72" w:rsidRPr="00D42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7716238247/770101001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40703810900180000064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30101810000000000311</w:t>
            </w: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БИК-044525311 в АО «ОТП Банк» г. Москва</w:t>
            </w: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D42EF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___________________/Грицков В.В./</w:t>
            </w:r>
          </w:p>
          <w:p w:rsidR="00921A34" w:rsidRPr="00921A34" w:rsidRDefault="00921A34" w:rsidP="009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F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7" w:type="dxa"/>
          </w:tcPr>
          <w:p w:rsidR="00921A34" w:rsidRPr="00921A34" w:rsidRDefault="00921A34" w:rsidP="00921A34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921A34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Название организации </w:t>
            </w:r>
          </w:p>
          <w:p w:rsidR="00921A34" w:rsidRPr="00D42EF1" w:rsidRDefault="00921A34" w:rsidP="00921A34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  <w:r w:rsidRPr="002C1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2C1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B941A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</w:p>
          <w:p w:rsidR="00921A34" w:rsidRPr="00B941A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921A34" w:rsidRPr="002C13A1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2C1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 w:rsidRPr="002C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921A34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3A1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2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олжность руководителя</w:t>
            </w: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34" w:rsidRPr="009D29C5" w:rsidRDefault="00921A34" w:rsidP="0092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__________________/</w:t>
            </w:r>
            <w:r w:rsidRPr="0092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21A34" w:rsidRPr="00921A34" w:rsidRDefault="00921A34" w:rsidP="0092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C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Обучающиеся:</w:t>
      </w:r>
    </w:p>
    <w:tbl>
      <w:tblPr>
        <w:tblStyle w:val="a3"/>
        <w:tblW w:w="99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2"/>
      </w:tblGrid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21A3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Адрес регистрации: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Адрес регистрации: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  <w:lang w:val="en-US"/>
              </w:rPr>
            </w:pPr>
            <w:r w:rsidRPr="00921A34">
              <w:rPr>
                <w:sz w:val="24"/>
                <w:szCs w:val="24"/>
              </w:rPr>
              <w:t xml:space="preserve">Тел: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  <w:lang w:val="en-US"/>
              </w:rPr>
            </w:pPr>
            <w:r w:rsidRPr="00921A34">
              <w:rPr>
                <w:sz w:val="24"/>
                <w:szCs w:val="24"/>
              </w:rPr>
              <w:t xml:space="preserve">Тел: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  <w:lang w:val="en-US"/>
              </w:rPr>
            </w:pPr>
            <w:r w:rsidRPr="00921A34">
              <w:rPr>
                <w:sz w:val="24"/>
                <w:szCs w:val="24"/>
              </w:rPr>
              <w:t>Е</w:t>
            </w:r>
            <w:r w:rsidRPr="00921A34">
              <w:rPr>
                <w:sz w:val="24"/>
                <w:szCs w:val="24"/>
                <w:lang w:val="en-US"/>
              </w:rPr>
              <w:t xml:space="preserve">-mail: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  <w:lang w:val="en-US"/>
              </w:rPr>
            </w:pPr>
            <w:r w:rsidRPr="00921A34">
              <w:rPr>
                <w:sz w:val="24"/>
                <w:szCs w:val="24"/>
              </w:rPr>
              <w:t>Е</w:t>
            </w:r>
            <w:r w:rsidRPr="00921A34">
              <w:rPr>
                <w:sz w:val="24"/>
                <w:szCs w:val="24"/>
                <w:lang w:val="en-US"/>
              </w:rPr>
              <w:t xml:space="preserve">-mail: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Паспорт серии, номер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Паспорт серии, номер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Выдан </w:t>
            </w:r>
            <w:r w:rsidRPr="00921A34">
              <w:t xml:space="preserve">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Выдан </w:t>
            </w:r>
            <w:r w:rsidRPr="00921A34">
              <w:t xml:space="preserve">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Выдан (дата выдачи)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Выдан (дата выдачи)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sz w:val="24"/>
                <w:szCs w:val="24"/>
              </w:rPr>
              <w:t xml:space="preserve">Код подразделения </w:t>
            </w:r>
          </w:p>
        </w:tc>
      </w:tr>
      <w:tr w:rsidR="00921A34" w:rsidRPr="00921A34" w:rsidTr="00921A34"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</w:p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b/>
                <w:sz w:val="24"/>
                <w:szCs w:val="24"/>
                <w:u w:val="single"/>
              </w:rPr>
              <w:t>(подпись)_____________________</w:t>
            </w:r>
          </w:p>
        </w:tc>
        <w:tc>
          <w:tcPr>
            <w:tcW w:w="4962" w:type="dxa"/>
          </w:tcPr>
          <w:p w:rsidR="00921A34" w:rsidRPr="00921A34" w:rsidRDefault="00921A34" w:rsidP="00921A34">
            <w:pPr>
              <w:rPr>
                <w:sz w:val="24"/>
                <w:szCs w:val="24"/>
              </w:rPr>
            </w:pPr>
          </w:p>
          <w:p w:rsidR="00921A34" w:rsidRPr="00921A34" w:rsidRDefault="00921A34" w:rsidP="00921A34">
            <w:pPr>
              <w:rPr>
                <w:sz w:val="24"/>
                <w:szCs w:val="24"/>
              </w:rPr>
            </w:pPr>
            <w:r w:rsidRPr="00921A34">
              <w:rPr>
                <w:b/>
                <w:sz w:val="24"/>
                <w:szCs w:val="24"/>
                <w:u w:val="single"/>
              </w:rPr>
              <w:t>(подпись)_____________________</w:t>
            </w:r>
          </w:p>
        </w:tc>
      </w:tr>
    </w:tbl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34" w:rsidRPr="00921A34" w:rsidRDefault="00921A34" w:rsidP="00921A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D0" w:rsidRDefault="002F21D0"/>
    <w:sectPr w:rsidR="002F21D0" w:rsidSect="00880B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1E85"/>
    <w:multiLevelType w:val="hybridMultilevel"/>
    <w:tmpl w:val="8498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569"/>
    <w:rsid w:val="002F21D0"/>
    <w:rsid w:val="00921A34"/>
    <w:rsid w:val="00B941A1"/>
    <w:rsid w:val="00D14D72"/>
    <w:rsid w:val="00D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Admin</cp:lastModifiedBy>
  <cp:revision>2</cp:revision>
  <dcterms:created xsi:type="dcterms:W3CDTF">2019-07-30T12:10:00Z</dcterms:created>
  <dcterms:modified xsi:type="dcterms:W3CDTF">2019-07-30T12:10:00Z</dcterms:modified>
</cp:coreProperties>
</file>